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22" w:rsidRDefault="00BA1422" w:rsidP="00BA1422">
      <w:r>
        <w:t>Казачек Г.А. Справочник мастера-строителя изд.3. Минск: 1955 (в разделе 5 найдете самые ранние указания, как по идее должен вестись общий журнал работ);</w:t>
      </w:r>
    </w:p>
    <w:p w:rsidR="00BA1422" w:rsidRDefault="00BA1422" w:rsidP="00BA1422">
      <w:proofErr w:type="spellStart"/>
      <w:r>
        <w:t>Лыпный</w:t>
      </w:r>
      <w:proofErr w:type="spellEnd"/>
      <w:r>
        <w:t xml:space="preserve"> М.Д.Справочник производителя работ в строительстве изд. 2. «</w:t>
      </w:r>
      <w:proofErr w:type="spellStart"/>
      <w:r>
        <w:t>Будiвельник</w:t>
      </w:r>
      <w:proofErr w:type="spellEnd"/>
      <w:r>
        <w:t xml:space="preserve">» Киев: 1978 (очень хорошая </w:t>
      </w:r>
      <w:proofErr w:type="spellStart"/>
      <w:r>
        <w:t>книженция</w:t>
      </w:r>
      <w:proofErr w:type="spellEnd"/>
      <w:r>
        <w:t>, в ней найдете вторые ранние указания, как по идее должен вестись общий журнал работ);</w:t>
      </w:r>
    </w:p>
    <w:p w:rsidR="00BA1422" w:rsidRDefault="00BA1422" w:rsidP="00BA1422">
      <w:r>
        <w:t xml:space="preserve">Штейнберг А.И. Исполнительная техническая документация в строительстве. </w:t>
      </w:r>
      <w:proofErr w:type="gramStart"/>
      <w:r>
        <w:t>-Л</w:t>
      </w:r>
      <w:proofErr w:type="gramEnd"/>
      <w:r>
        <w:t>.: 1986 (библия, почти нигде не найдешь кроме как в библиотеке);</w:t>
      </w:r>
    </w:p>
    <w:p w:rsidR="00BA1422" w:rsidRDefault="00BA1422" w:rsidP="00BA1422">
      <w:r>
        <w:t xml:space="preserve">Технические указания по контролю качества СМР и ведению исполнительной документации. - ВНТО строительной индустрии, </w:t>
      </w:r>
      <w:proofErr w:type="gramStart"/>
      <w:r>
        <w:t>г</w:t>
      </w:r>
      <w:proofErr w:type="gramEnd"/>
      <w:r>
        <w:t>. Ровно: 1990 (</w:t>
      </w:r>
      <w:proofErr w:type="spellStart"/>
      <w:r>
        <w:t>незнаю</w:t>
      </w:r>
      <w:proofErr w:type="spellEnd"/>
      <w:r>
        <w:t>, что там написано);</w:t>
      </w:r>
    </w:p>
    <w:p w:rsidR="00BA1422" w:rsidRDefault="00BA1422" w:rsidP="00BA1422">
      <w:proofErr w:type="spellStart"/>
      <w:r>
        <w:t>Гарев</w:t>
      </w:r>
      <w:proofErr w:type="spellEnd"/>
      <w:r>
        <w:t xml:space="preserve"> В.М., </w:t>
      </w:r>
      <w:proofErr w:type="spellStart"/>
      <w:r>
        <w:t>Шинкевич</w:t>
      </w:r>
      <w:proofErr w:type="spellEnd"/>
      <w:r>
        <w:t xml:space="preserve"> В.А. Исполнительная техническая документация при строительстве зданий и сооружений. Справочное пособие. ЦКС. СПБ: 2005;</w:t>
      </w:r>
    </w:p>
    <w:p w:rsidR="0068509C" w:rsidRDefault="00BA1422" w:rsidP="00BA1422">
      <w:proofErr w:type="spellStart"/>
      <w:r>
        <w:t>Летчфорд</w:t>
      </w:r>
      <w:proofErr w:type="spellEnd"/>
      <w:r>
        <w:t xml:space="preserve"> А.Н., </w:t>
      </w:r>
      <w:proofErr w:type="spellStart"/>
      <w:r>
        <w:t>Шинкевич</w:t>
      </w:r>
      <w:proofErr w:type="spellEnd"/>
      <w:r>
        <w:t xml:space="preserve"> В.А. Исполнительная документация в строительстве. Справочное пособие. ЦКС. СПБ: 2008 (урезанная версия своего предшественника с учетом </w:t>
      </w:r>
      <w:proofErr w:type="gramStart"/>
      <w:r>
        <w:t>новых</w:t>
      </w:r>
      <w:proofErr w:type="gramEnd"/>
      <w:r>
        <w:t xml:space="preserve"> РД).</w:t>
      </w:r>
    </w:p>
    <w:p w:rsidR="00BA1422" w:rsidRDefault="00BA1422" w:rsidP="00BA1422">
      <w:r>
        <w:t xml:space="preserve">Абсолютно все бумажки подшивайте в папки, если для данной бумажки нет папки, то заведите, потому как не подшитая бумажка - </w:t>
      </w:r>
      <w:proofErr w:type="spellStart"/>
      <w:r>
        <w:t>стопудово</w:t>
      </w:r>
      <w:proofErr w:type="spellEnd"/>
      <w:r>
        <w:t xml:space="preserve"> потерянная бумажка. Я обычно завожу в зависимости от объема такие:</w:t>
      </w:r>
    </w:p>
    <w:p w:rsidR="00BA1422" w:rsidRDefault="00BA1422" w:rsidP="00BA1422">
      <w:r>
        <w:t>НА ПОДПИСЬ (красная папка), в ней же постоянно находится перечень организаций и ответственных лиц;</w:t>
      </w:r>
    </w:p>
    <w:p w:rsidR="00BA1422" w:rsidRDefault="00BA1422" w:rsidP="00BA1422">
      <w:r>
        <w:t xml:space="preserve"> ЗАМЕЧАНИЯ, ПРЕДПИСАНИЯ И УВЕДОМЛЕНИЯ (в ней же лежит журнал замечаний и предложений и </w:t>
      </w:r>
      <w:proofErr w:type="spellStart"/>
      <w:r>
        <w:t>выкопировки</w:t>
      </w:r>
      <w:proofErr w:type="spellEnd"/>
      <w:r>
        <w:t xml:space="preserve"> с журнала авторского надзора);</w:t>
      </w:r>
    </w:p>
    <w:p w:rsidR="00BA1422" w:rsidRDefault="00BA1422" w:rsidP="00BA1422">
      <w:r>
        <w:t>ВХОДЯЩИЕ;</w:t>
      </w:r>
    </w:p>
    <w:p w:rsidR="00BA1422" w:rsidRDefault="00BA1422" w:rsidP="00BA1422">
      <w:r>
        <w:t>ИСХОДЯЩИЕ;</w:t>
      </w:r>
    </w:p>
    <w:p w:rsidR="00BA1422" w:rsidRDefault="00BA1422" w:rsidP="00BA1422">
      <w:r>
        <w:t>КНИГА МАСТЕРОВ (суточные отчеты мастеров);</w:t>
      </w:r>
    </w:p>
    <w:p w:rsidR="00BA1422" w:rsidRDefault="00BA1422" w:rsidP="00BA1422">
      <w:r>
        <w:t>ИЗМЕНЕНИЯ И СОГЛАСОВАНИЯ (обычно дублирую и оставляю кроме этого и во входящих, а так же в папках исполнительной);</w:t>
      </w:r>
    </w:p>
    <w:p w:rsidR="00BA1422" w:rsidRDefault="00BA1422" w:rsidP="00BA1422">
      <w:r>
        <w:t>ПРОТОКОЛЫ СОВЕЩАНИЙ;</w:t>
      </w:r>
    </w:p>
    <w:p w:rsidR="00BA1422" w:rsidRDefault="00BA1422" w:rsidP="00BA1422">
      <w:r>
        <w:t>МАТЕРИАЛЫ ПОСТАВКА ЗАКАЗЧИКА (ложу в нее 10-е приложение, акты приемки-передачи оборудования в монтаж ОС-15, акты о выявленных дефектах ОС-16 и если были по произвольной форме, накладные на материалы с отметками по приходу и наличии сопроводительной документации);</w:t>
      </w:r>
    </w:p>
    <w:p w:rsidR="00BA1422" w:rsidRDefault="00BA1422" w:rsidP="00BA1422">
      <w:r>
        <w:t xml:space="preserve">МАТЕРИАЛЫ ПОСТАВКИ ПОДРЯДЧИКА (ложу в нее ведомость поставки ПТО, ведомость комплектации, накладные, </w:t>
      </w:r>
      <w:proofErr w:type="gramStart"/>
      <w:r>
        <w:t>счета-фактуры</w:t>
      </w:r>
      <w:proofErr w:type="gramEnd"/>
      <w:r>
        <w:t xml:space="preserve"> если нужно с отметками по приходу и наличии сопроводительной документации);</w:t>
      </w:r>
    </w:p>
    <w:p w:rsidR="00BA1422" w:rsidRDefault="00BA1422" w:rsidP="00BA1422">
      <w:r>
        <w:t xml:space="preserve">СЕРТИФИКАТЫ И ПАСПОРТА НА ОБОРУДОВАНИЕ И МАТЕРИАЛЫ ЗАКАЗЧИКА (руководства, инструкции по эксплуатации и паспорта на оборудование ложу </w:t>
      </w:r>
      <w:proofErr w:type="gramStart"/>
      <w:r>
        <w:t>в</w:t>
      </w:r>
      <w:proofErr w:type="gramEnd"/>
      <w:r>
        <w:t xml:space="preserve"> отдельную);</w:t>
      </w:r>
    </w:p>
    <w:p w:rsidR="00BA1422" w:rsidRDefault="00BA1422" w:rsidP="00BA1422">
      <w:r>
        <w:lastRenderedPageBreak/>
        <w:t xml:space="preserve">СЕРТИФИКАТЫ И ПАСПОРТА НА ОБОРУДОВАНИЕ И МАТЕРИАЛЫ ПОДРЯДЧИКА (руководства, инструкции по эксплуатации и паспорта на оборудование ложу </w:t>
      </w:r>
      <w:proofErr w:type="gramStart"/>
      <w:r>
        <w:t>в</w:t>
      </w:r>
      <w:proofErr w:type="gramEnd"/>
      <w:r>
        <w:t xml:space="preserve"> отдельную);</w:t>
      </w:r>
    </w:p>
    <w:p w:rsidR="00BA1422" w:rsidRDefault="00BA1422" w:rsidP="00BA1422">
      <w:r>
        <w:t>АКТЫ НА ПОВРЕЖДЕНИЯ (ложу в нее все акты по произвольным формам на повреждения кабеля, кабельных конструкций, средств ЭХЗ, заземляющих устройств и пр.);</w:t>
      </w:r>
    </w:p>
    <w:p w:rsidR="00BA1422" w:rsidRDefault="00BA1422" w:rsidP="00BA1422">
      <w:r>
        <w:t>ВЫПОЛНЕНИЕ (подписанные КС-2, КС-3, КС-6а, формы подаваемой отчетности на выполнение);</w:t>
      </w:r>
    </w:p>
    <w:p w:rsidR="00BA1422" w:rsidRDefault="00BA1422" w:rsidP="00BA1422">
      <w:r>
        <w:t xml:space="preserve">ДОПЫ (акты и другие материалы на </w:t>
      </w:r>
      <w:proofErr w:type="spellStart"/>
      <w:r>
        <w:t>допработы</w:t>
      </w:r>
      <w:proofErr w:type="spellEnd"/>
      <w:r>
        <w:t>);</w:t>
      </w:r>
    </w:p>
    <w:p w:rsidR="00BA1422" w:rsidRDefault="00BA1422" w:rsidP="00BA1422">
      <w:r>
        <w:t>МЕСЯЧНЫЕ (МСГ, графики, суточные и другие отчеты);</w:t>
      </w:r>
    </w:p>
    <w:p w:rsidR="00BA1422" w:rsidRDefault="00BA1422" w:rsidP="00BA1422">
      <w:r>
        <w:t>ДОГОВОР;</w:t>
      </w:r>
    </w:p>
    <w:p w:rsidR="00BA1422" w:rsidRDefault="00BA1422" w:rsidP="00BA1422">
      <w:r>
        <w:t>РАЗРЕШИТЕЛЬНАЯ ДОКУМЕНТАЦИЯ;</w:t>
      </w:r>
    </w:p>
    <w:p w:rsidR="00BA1422" w:rsidRDefault="00BA1422" w:rsidP="00BA1422">
      <w:r>
        <w:t xml:space="preserve">ДОПОЛНЕНИЕ К </w:t>
      </w:r>
      <w:proofErr w:type="gramStart"/>
      <w:r>
        <w:t>РАЗРЕШИТЕЛЬНОЙ</w:t>
      </w:r>
      <w:proofErr w:type="gramEnd"/>
      <w:r>
        <w:t>;</w:t>
      </w:r>
    </w:p>
    <w:p w:rsidR="00BA1422" w:rsidRDefault="00BA1422" w:rsidP="00BA1422">
      <w:r>
        <w:t>ППР;</w:t>
      </w:r>
    </w:p>
    <w:p w:rsidR="00BA1422" w:rsidRDefault="00BA1422" w:rsidP="00BA1422">
      <w:r>
        <w:t xml:space="preserve"> Папки с исполнительной производственной документацией по маркам и разделам проектов (как скомплектовали, обычно вначале на каждую книгу по два экз. в папке, а к концу завожу еще папку для второго экз.);</w:t>
      </w:r>
    </w:p>
    <w:p w:rsidR="00BA1422" w:rsidRDefault="00BA1422" w:rsidP="00BA1422">
      <w:r>
        <w:t>НАКЛАДНЫЕ НА ПЕРЕДАЧУ РАБОЧИХ ЧЕРТЕЖЕЙ;</w:t>
      </w:r>
    </w:p>
    <w:p w:rsidR="00BA1422" w:rsidRDefault="00BA1422" w:rsidP="00BA1422">
      <w:r>
        <w:t xml:space="preserve">Папки с рабочими чертежами (если они аккуратно сброшюрованы или их </w:t>
      </w:r>
      <w:proofErr w:type="gramStart"/>
      <w:r>
        <w:t>не возможно</w:t>
      </w:r>
      <w:proofErr w:type="gramEnd"/>
      <w:r>
        <w:t xml:space="preserve"> подшить в папки, то лучше пускай лежат как есть);</w:t>
      </w:r>
    </w:p>
    <w:p w:rsidR="00BA1422" w:rsidRDefault="00BA1422" w:rsidP="00BA1422">
      <w:r>
        <w:t>Папки с заводской документацией на оборудование (лучше для них запастись архивными картонными коробками);</w:t>
      </w:r>
    </w:p>
    <w:p w:rsidR="00BA1422" w:rsidRDefault="00BA1422" w:rsidP="00BA1422">
      <w:r>
        <w:t>СДАЧА (акты о приемке после индивидуальных испытаний, комплексного опробования, КС-11, КС-14, приложения 6 и 7, реестры, ведомости, вторые экземпляры основных актов по сдаче монтажных работ в пуско-наладку и пуско-наладку для предъявления рабочей комиссии, ведомости смонтированного оборудования);</w:t>
      </w:r>
    </w:p>
    <w:p w:rsidR="00BA1422" w:rsidRDefault="00BA1422" w:rsidP="00BA1422">
      <w:r>
        <w:t>ЛЮДИ (копии паспортов, пропуска, заявления и т.п.);</w:t>
      </w:r>
    </w:p>
    <w:p w:rsidR="00BA1422" w:rsidRDefault="00BA1422" w:rsidP="00BA1422">
      <w:r>
        <w:t>БЛАНКИ;</w:t>
      </w:r>
    </w:p>
    <w:p w:rsidR="00BA1422" w:rsidRDefault="00BA1422" w:rsidP="00BA1422">
      <w:r>
        <w:t>ТАБЕЛЯ И НАРЯДЫ.</w:t>
      </w:r>
    </w:p>
    <w:sectPr w:rsidR="00BA1422" w:rsidSect="0068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1422"/>
    <w:rsid w:val="0068509C"/>
    <w:rsid w:val="00A85396"/>
    <w:rsid w:val="00BA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</dc:creator>
  <cp:lastModifiedBy>Апельсин</cp:lastModifiedBy>
  <cp:revision>1</cp:revision>
  <dcterms:created xsi:type="dcterms:W3CDTF">2011-07-11T15:51:00Z</dcterms:created>
  <dcterms:modified xsi:type="dcterms:W3CDTF">2011-07-11T21:52:00Z</dcterms:modified>
</cp:coreProperties>
</file>