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14" w:rsidRDefault="00A56A14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2.501-88</w:t>
      </w:r>
    </w:p>
    <w:p w:rsidR="00A56A14" w:rsidRDefault="00A56A14">
      <w:pPr>
        <w:jc w:val="right"/>
        <w:rPr>
          <w:rFonts w:ascii="Times New Roman" w:hAnsi="Times New Roman"/>
          <w:sz w:val="20"/>
        </w:rPr>
      </w:pPr>
    </w:p>
    <w:p w:rsidR="00A56A14" w:rsidRDefault="00A56A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УДК 65.012:002:006.354                                                                                              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Группа Т52</w:t>
      </w:r>
    </w:p>
    <w:p w:rsidR="00A56A14" w:rsidRDefault="00A56A14">
      <w:pPr>
        <w:jc w:val="right"/>
        <w:rPr>
          <w:rFonts w:ascii="Times New Roman" w:hAnsi="Times New Roman"/>
          <w:sz w:val="20"/>
        </w:rPr>
      </w:pPr>
    </w:p>
    <w:p w:rsidR="00A56A14" w:rsidRDefault="00A56A14">
      <w:pPr>
        <w:pStyle w:val="Heading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МЕЖГОСУДАРСТВЕННЫЙ СТАНДАРТ</w:t>
      </w:r>
    </w:p>
    <w:p w:rsidR="00A56A14" w:rsidRDefault="00A56A14">
      <w:pPr>
        <w:pStyle w:val="Heading"/>
        <w:jc w:val="center"/>
        <w:rPr>
          <w:rFonts w:ascii="Times New Roman" w:hAnsi="Times New Roman"/>
          <w:sz w:val="20"/>
        </w:rPr>
      </w:pPr>
    </w:p>
    <w:p w:rsidR="00A56A14" w:rsidRDefault="00A56A1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Единая система конструкторской документации </w:t>
      </w:r>
    </w:p>
    <w:p w:rsidR="00A56A14" w:rsidRDefault="00A56A14">
      <w:pPr>
        <w:pStyle w:val="Heading"/>
        <w:jc w:val="center"/>
        <w:rPr>
          <w:rFonts w:ascii="Times New Roman" w:hAnsi="Times New Roman"/>
          <w:sz w:val="20"/>
        </w:rPr>
      </w:pPr>
    </w:p>
    <w:p w:rsidR="00A56A14" w:rsidRDefault="00A56A1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ПРАВИЛА УЧЕТА И ХРАНЕНИЯ </w:t>
      </w:r>
    </w:p>
    <w:p w:rsidR="00A56A14" w:rsidRDefault="00A56A14">
      <w:pPr>
        <w:pStyle w:val="Heading"/>
        <w:jc w:val="center"/>
        <w:rPr>
          <w:rFonts w:ascii="Times New Roman" w:hAnsi="Times New Roman"/>
          <w:sz w:val="20"/>
        </w:rPr>
      </w:pPr>
    </w:p>
    <w:p w:rsidR="00A56A14" w:rsidRDefault="00A56A14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Unified system for design documentation.</w:t>
      </w:r>
    </w:p>
    <w:p w:rsidR="00A56A14" w:rsidRDefault="00A56A14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 xml:space="preserve">Registration and storage rules 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ОКСТУ 0002 </w:t>
      </w:r>
    </w:p>
    <w:p w:rsidR="00A56A14" w:rsidRDefault="00A56A14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Дата введения 1989-01-01 </w:t>
      </w:r>
    </w:p>
    <w:p w:rsidR="00A56A14" w:rsidRDefault="00A56A14">
      <w:pPr>
        <w:pStyle w:val="Heading"/>
        <w:jc w:val="center"/>
        <w:rPr>
          <w:rFonts w:ascii="Times New Roman" w:hAnsi="Times New Roman"/>
          <w:sz w:val="20"/>
        </w:rPr>
      </w:pPr>
    </w:p>
    <w:p w:rsidR="00A56A14" w:rsidRDefault="00A56A14">
      <w:pPr>
        <w:pStyle w:val="Heading"/>
        <w:jc w:val="center"/>
        <w:rPr>
          <w:rFonts w:ascii="Times New Roman" w:hAnsi="Times New Roman"/>
          <w:sz w:val="20"/>
        </w:rPr>
      </w:pPr>
    </w:p>
    <w:p w:rsidR="00A56A14" w:rsidRDefault="00A56A1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Государственным комитетом СССР по стандартам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комитета СССР по стандартам от 17.03.88 № 614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Стандарт соответствует СТ СЭВ 159-83 в части складывания чертежей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ВЗАМЕН ГОСТ 2.501-68, ГОСТ 3.1111-77 (в части разд. 2)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ССЫЛОЧНЫЕ НОРМАТИВНО-ТЕХНИЧЕСКИЕ ДОКУМЕНТЫ</w:t>
      </w:r>
    </w:p>
    <w:p w:rsidR="00A56A14" w:rsidRDefault="00A56A14">
      <w:pPr>
        <w:ind w:firstLine="225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6"/>
        <w:gridCol w:w="3828"/>
      </w:tblGrid>
      <w:tr w:rsidR="00A56A14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НТД, на который дана ссылка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пункта, подпункта </w:t>
            </w:r>
          </w:p>
        </w:tc>
      </w:tr>
      <w:tr w:rsidR="00A56A14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2.102-68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</w:tr>
      <w:tr w:rsidR="00A56A14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3.1201-85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2.9, 4.2</w:t>
            </w:r>
          </w:p>
        </w:tc>
      </w:tr>
      <w:tr w:rsidR="00A56A14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13.1.002-80</w:t>
            </w:r>
          </w:p>
        </w:tc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</w:tr>
    </w:tbl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ПЕРЕИЗДАНИЕ. Ноябрь 2000 г.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общие требования по учету и хранению конструкторских и технологических документов (далее - документы) изделий всех отраслей промышленности.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</w:p>
    <w:p w:rsidR="00A56A14" w:rsidRDefault="00A56A1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ТРЕБОВАНИЯ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Складывание копий документов производят в соответствии с приложением 1.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Все имеющиеся на предприятии* подлинники, дубликаты и копии документов (далее - подлинники, дубликаты и копии) подлежат учету и хранению в соответствии с разд. 2 и приложением 2.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</w:t>
      </w:r>
    </w:p>
    <w:p w:rsidR="00A56A14" w:rsidRDefault="00A56A14">
      <w:pPr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Под предприятием следует понимать предприятие или организацию.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</w:p>
    <w:p w:rsidR="00A56A14" w:rsidRDefault="00A56A1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УЧЕТ И ХРАНЕНИЕ ПОДЛИННИКОВ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Подлинники, принимаемые на хранение, должны быть пригодны для многократного снятия копий (отсутствие прорывов, подклейки, протертых мест, нечеткости текста, линий), репрографической обработки и соответствовать требованиям ГОСТ 2.102 и ГОСТ 13.1.002.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</w:p>
    <w:p w:rsidR="00A56A14" w:rsidRDefault="00A56A14">
      <w:pPr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Примечание.</w:t>
      </w:r>
      <w:r>
        <w:rPr>
          <w:rFonts w:ascii="Times New Roman" w:hAnsi="Times New Roman"/>
        </w:rPr>
        <w:t xml:space="preserve"> На конкретное изделие выполняется только один комплект подлинников конструкторских документов, которые должны храниться на предприятии-разработчике или на предприятии-изготовителе по их договоренности.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При приемке подлинников для учета и хранения должны проверять: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комплектность конструкторских документов в соответствии со спецификациями или другими документами, в которых перечислены сдаваемые подлинники;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комплектность технологических документов в соответствии с маршрутной картой или другими документами, в которых перечислены сдаваемые подлинники;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наличие установленных подписей и дат. Принимать на хранение документы, не имеющие подписи лица, осуществляющего нормоконтроль, кроме карты технического уровня и качества продукции, не допускается.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Все подлинники, принятые на хранение, регистрируют в инвентарной книге подлинников по форме 1 в соответствии с приложением 3.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Каждому подлиннику документа должен быть присвоен один инвентарный номер независимо от количества листов.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документе, состоящем из нескольких листов, инвентарный номер наносят на каждый лист. 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Инвентарные книги для регистрации подлинников и поступающих от других предприятий дубликатов следует вести отдельно для документов на изделия основного и вспомогательного производства.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вести одну инвентарную книгу для подлинников и дубликатов конструкторских и технологических документов и отдельные инвентарные книги по видам изделий (дизели, вагоны, тракторы, турбины и т.д.), при этом инвентарные номера не должны повторяться.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Одновременно с регистрацией подлинников (в инвентарной книге) должны быть заполнены и соответствующие графы учета, расположенные на поле для подшивки листа подлинника.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Учет подлинников должен производиться на карточках учета по формам 2, 2а, 2б и 2в, в соответствии с приложением 3. На каждый документ, которому присвоен инвентарный номер, должна быть составлена отдельная карточка учета.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проектной документации, документации вспомогательного производства и единичного производства допускается карточки учета не составлять.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Подлинники конструкторских документов следует хранить поформатно в порядке возрастания обозначений документов в пределах каждого формата и кода предприятия-разработчика.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хранить подлинники по возрастанию обозначений документов в пределах изделия без учета форматов.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Подлинники технологических документов следует хранить по методам обработки и сборки изделия без учете форматов в порядке возрастания их обозначений по ГОСТ 3.1201 в пределах каждого метода обработки и сборки изделия.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хранить подлинники комплектами по возрастанию обозначений конструкторских документов, указанных в основной надписи технологических документов.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Подлинники, выполненные на листах меньше формата А1, следует хранить в развернутом виде.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Подлинники, выполненные на листах формата А1 и более, рекомендуется хранить свернутыми на скалках или в развернутом виде.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Подлинники аннулированных и замененных документов следует хранить отдельно от действующих подлинников и их допускается складывать на форматы А4 и A3 в соответствии с приложением 1.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</w:p>
    <w:p w:rsidR="00A56A14" w:rsidRDefault="00A56A1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ВОССТАНОВЛЕНИЕ ПОДЛИННИКОВ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Подлинники, пришедшие в негодность или утерянные, должны быть восстановлены.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Восстановленный подлинник может быть изготовлен только после составления акта о списании пришедшего в негодность или утерянного подлинника.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Восстановленные подлинники действуют на правах замененных подлинников.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восстановленный подлинник должны быть внесены изменения в соответствии со всеми извещениями, выпущенными до момента его восстановления.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Восстановление подлинников должны производить: репрографическим способом, вручную, перепечаткой на пишущей машинке или с помощью ЭВМ.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Подлинник, восстановленный вручную, по своему техническому содержанию должен представлять точную копию восстанавливаемого подлинника.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 В подлиннике, восстановленном вручную, не должны быть воспроизведены размеры, </w:t>
      </w:r>
      <w:r>
        <w:rPr>
          <w:rFonts w:ascii="Times New Roman" w:hAnsi="Times New Roman"/>
          <w:sz w:val="20"/>
        </w:rPr>
        <w:lastRenderedPageBreak/>
        <w:t>надписи, графические изображения и т.п., зачеркнутые по извещениям об изменении в подлиннике (или копии), с которого снимается восстановленный подлинник.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восстановленном подлиннике не должны быть воспроизведены также порядковые номера изменений и выносные линии к ним, нанесенные ранее в связи с произведенными изменениями.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В таблицу изменений подлинника, восстановленного вручную, должна быть перенесена запись только о последнем изменении.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восстановлении подлинника с документов на двух и более листах порядковые номера изменений, обозначения извещений об изменении и другие данные последнего изменения каждого листа восстановленного подлинника должны быть проставлены на основании имеющихся записей в таблице изменений на данном листе восстанавливаемого документа.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листе регистрации изменения восстановленного подлинника должны быть воспроизведены данные, относящиеся ко всем ранее внесенным в этот документ изменениям (начиная с первого изменения).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Взамен подлинных подписей, виз и дат, имеющихся на подлиннике (в том числе на поле для подшивки и листе регистрации изменений), в восстановленном подлиннике, изготовляемом вручную, в круглых скобках должно быть написано: "(Подпись)" и "(Дата)".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изготовлении восстановленного подлинника с ранее восстановленного подлинника (или снятой с него учтенной копии) имеющуюся на последнем надпись о восстановлении подлинника допускается не воспроизводить.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Восстановленные подлинники должны быть подписаны ответственным лицом по указанию руководителя подразделения, выпустившего подлинники или ведущего наблюдение за изготовлением изделия.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Надпись, подтверждающую правильность восстановленного подлинника, следует выполнять тушью или машинным способом на поле для подшивки документа, например: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"Восстановлен с подлинника.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Верно: (подпись, фамилия и дата)".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"Восстановлен с копии.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Верно: (подпись, фамилия и дата)".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В верхнем правом углу поля каждого листа восстановленного подлинника должна быть надпись тушью или должен быть проставлен штамп: "Восстановленный подлинник № ... " с указанием порядкового номера восстановления данного листа подлинника.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Восстановленный подлинник должен иметь инвентарный номер восстанавливаемого подлинника. О восстановлении документа должна быть сделана отметка в инвентарной книге.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 На подлиннике или копии, с которых производилось восстановление, ставят штамп: "ЗАМЕНЕН ВОССТАНОВЛЕННЫМ ПОДЛИННИКОМ № . . ." с указанием порядкового номера восстановления и даты принятия восстановленного подлинника на хранение.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</w:p>
    <w:p w:rsidR="00A56A14" w:rsidRDefault="00A56A1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УЧЕТ ПРИМЕНЯЕМОСТИ ДОКУМЕНТОВ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Учет применяемости конструкторских документов следует производить в карточках учета по формам 2, 2а, 2б и 2в в соответствии с приложением 3 или на машинных носителях информации на основании документов (спецификации и др.), в которых в графе "Обозначение" записан данный (учитываемый) документ.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Учет применяемости технологических документов следует производить в карточках учета применяемости по формам 2 и 2а по ГОСТ 3.1201.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</w:p>
    <w:p w:rsidR="00A56A14" w:rsidRDefault="00A56A14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1</w:t>
      </w:r>
    </w:p>
    <w:p w:rsidR="00A56A14" w:rsidRDefault="00A56A14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Рекомендуемое</w:t>
      </w:r>
    </w:p>
    <w:p w:rsidR="00A56A14" w:rsidRDefault="00A56A14">
      <w:pPr>
        <w:pStyle w:val="Heading"/>
        <w:jc w:val="center"/>
        <w:rPr>
          <w:rFonts w:ascii="Times New Roman" w:hAnsi="Times New Roman"/>
          <w:sz w:val="20"/>
        </w:rPr>
      </w:pPr>
    </w:p>
    <w:p w:rsidR="00A56A14" w:rsidRDefault="00A56A1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СКЛАДЫВАНИЕ ЧЕРТЕЖЕЙ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Листы чертежей всех форматов следует складывать сначала вдоль линий перпендикулярных (продольных), а затем вдоль линий параллельных (поперечных) к основной надписи.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Листы чертежей после складывания должны иметь основную надпись на лицевой стороне сложенного листа.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Листы чертежей складывают в последовательности, указанной в табл. 1 и 2, цифрами на линиях сгибов.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4. Устанавливаются следующие виды складывания: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в папки в соответствии с табл. 1;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для непосредственного брошюрования в соответствии с табл. 2.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</w:p>
    <w:p w:rsidR="00A56A14" w:rsidRDefault="00A56A1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A56A14" w:rsidRDefault="00A56A1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Складывание в папки</w:t>
      </w:r>
    </w:p>
    <w:p w:rsidR="00A56A14" w:rsidRDefault="00A56A14">
      <w:pPr>
        <w:jc w:val="center"/>
        <w:rPr>
          <w:rFonts w:ascii="Times New Roman" w:hAnsi="Times New Roman"/>
          <w:sz w:val="20"/>
        </w:rPr>
      </w:pPr>
    </w:p>
    <w:p w:rsidR="00A56A14" w:rsidRDefault="00A56A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Размеры, мм</w:t>
      </w:r>
    </w:p>
    <w:p w:rsidR="00A56A14" w:rsidRDefault="00A56A1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19"/>
        <w:gridCol w:w="4196"/>
        <w:gridCol w:w="1734"/>
        <w:gridCol w:w="1692"/>
      </w:tblGrid>
      <w:tr w:rsidR="00A56A14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Формат 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Схема складывания </w:t>
            </w: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Складывание </w:t>
            </w:r>
          </w:p>
        </w:tc>
      </w:tr>
      <w:tr w:rsidR="00A56A14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продольное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поперечное </w:t>
            </w:r>
          </w:p>
        </w:tc>
      </w:tr>
      <w:tr w:rsidR="00A56A14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А0 (841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1189)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8C40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2457450" cy="1847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8C40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085850" cy="16859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8C40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019175" cy="7143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A14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А1 (594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841)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8C40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2009775" cy="16192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8C40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952500" cy="12858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8C40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933450" cy="6667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A14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8C40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524000" cy="20478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8C40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076325" cy="13430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8C40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066800" cy="6477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A14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А2 (420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594)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8C40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876425" cy="15335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8C40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028700" cy="10953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8C40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085850" cy="7239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A14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8C40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466850" cy="18859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8C40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143000" cy="11334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8C40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066800" cy="6953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A14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А3 (297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420)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8C40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457325" cy="12287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8C40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866775" cy="6953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8C40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857250" cy="6953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A14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8C40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171575" cy="14382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8C40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971550" cy="8953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8C40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942975" cy="68580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6A14" w:rsidRDefault="00A56A14">
      <w:pPr>
        <w:jc w:val="both"/>
        <w:rPr>
          <w:rFonts w:ascii="Times New Roman" w:hAnsi="Times New Roman"/>
          <w:sz w:val="20"/>
        </w:rPr>
      </w:pPr>
    </w:p>
    <w:p w:rsidR="00A56A14" w:rsidRDefault="00A56A14">
      <w:pPr>
        <w:jc w:val="both"/>
        <w:rPr>
          <w:rFonts w:ascii="Times New Roman" w:hAnsi="Times New Roman"/>
          <w:sz w:val="20"/>
        </w:rPr>
      </w:pPr>
    </w:p>
    <w:p w:rsidR="00A56A14" w:rsidRDefault="00A56A14">
      <w:pPr>
        <w:jc w:val="both"/>
        <w:rPr>
          <w:rFonts w:ascii="Times New Roman" w:hAnsi="Times New Roman"/>
          <w:sz w:val="20"/>
        </w:rPr>
      </w:pPr>
    </w:p>
    <w:p w:rsidR="00A56A14" w:rsidRDefault="00A56A14">
      <w:pPr>
        <w:jc w:val="both"/>
        <w:rPr>
          <w:rFonts w:ascii="Times New Roman" w:hAnsi="Times New Roman"/>
          <w:sz w:val="20"/>
        </w:rPr>
      </w:pPr>
    </w:p>
    <w:p w:rsidR="00A56A14" w:rsidRDefault="00A56A14">
      <w:pPr>
        <w:jc w:val="both"/>
        <w:rPr>
          <w:rFonts w:ascii="Times New Roman" w:hAnsi="Times New Roman"/>
          <w:sz w:val="20"/>
        </w:rPr>
      </w:pPr>
    </w:p>
    <w:p w:rsidR="00A56A14" w:rsidRDefault="00A56A14">
      <w:pPr>
        <w:jc w:val="both"/>
        <w:rPr>
          <w:rFonts w:ascii="Times New Roman" w:hAnsi="Times New Roman"/>
          <w:sz w:val="20"/>
        </w:rPr>
      </w:pPr>
    </w:p>
    <w:p w:rsidR="00A56A14" w:rsidRDefault="00A56A14">
      <w:pPr>
        <w:jc w:val="both"/>
        <w:rPr>
          <w:rFonts w:ascii="Times New Roman" w:hAnsi="Times New Roman"/>
          <w:sz w:val="20"/>
        </w:rPr>
      </w:pPr>
    </w:p>
    <w:p w:rsidR="00A56A14" w:rsidRDefault="00A56A14">
      <w:pPr>
        <w:jc w:val="both"/>
        <w:rPr>
          <w:rFonts w:ascii="Times New Roman" w:hAnsi="Times New Roman"/>
          <w:sz w:val="20"/>
        </w:rPr>
      </w:pPr>
    </w:p>
    <w:p w:rsidR="00A56A14" w:rsidRDefault="00A56A14">
      <w:pPr>
        <w:jc w:val="both"/>
        <w:rPr>
          <w:rFonts w:ascii="Times New Roman" w:hAnsi="Times New Roman"/>
          <w:sz w:val="20"/>
        </w:rPr>
      </w:pPr>
    </w:p>
    <w:p w:rsidR="00A56A14" w:rsidRDefault="00A56A14">
      <w:pPr>
        <w:jc w:val="both"/>
        <w:rPr>
          <w:rFonts w:ascii="Times New Roman" w:hAnsi="Times New Roman"/>
          <w:sz w:val="20"/>
        </w:rPr>
      </w:pPr>
    </w:p>
    <w:p w:rsidR="00A56A14" w:rsidRDefault="00A56A14">
      <w:pPr>
        <w:jc w:val="both"/>
        <w:rPr>
          <w:rFonts w:ascii="Times New Roman" w:hAnsi="Times New Roman"/>
          <w:sz w:val="20"/>
        </w:rPr>
      </w:pPr>
    </w:p>
    <w:p w:rsidR="00A56A14" w:rsidRDefault="00A56A14">
      <w:pPr>
        <w:jc w:val="both"/>
        <w:rPr>
          <w:rFonts w:ascii="Times New Roman" w:hAnsi="Times New Roman"/>
          <w:sz w:val="20"/>
        </w:rPr>
      </w:pPr>
    </w:p>
    <w:p w:rsidR="00A56A14" w:rsidRDefault="00A56A14">
      <w:pPr>
        <w:jc w:val="both"/>
        <w:rPr>
          <w:rFonts w:ascii="Times New Roman" w:hAnsi="Times New Roman"/>
          <w:sz w:val="20"/>
        </w:rPr>
      </w:pPr>
    </w:p>
    <w:p w:rsidR="00A56A14" w:rsidRDefault="00A56A14">
      <w:pPr>
        <w:jc w:val="both"/>
        <w:rPr>
          <w:rFonts w:ascii="Times New Roman" w:hAnsi="Times New Roman"/>
          <w:sz w:val="20"/>
        </w:rPr>
      </w:pPr>
    </w:p>
    <w:p w:rsidR="00A56A14" w:rsidRDefault="00A56A1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A56A14" w:rsidRDefault="00A56A14">
      <w:pPr>
        <w:jc w:val="right"/>
        <w:rPr>
          <w:rFonts w:ascii="Times New Roman" w:hAnsi="Times New Roman"/>
          <w:sz w:val="20"/>
        </w:rPr>
      </w:pPr>
    </w:p>
    <w:p w:rsidR="00A56A14" w:rsidRDefault="00A56A1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Складывание для непосредственного брошюрования</w:t>
      </w:r>
    </w:p>
    <w:p w:rsidR="00A56A14" w:rsidRDefault="00A56A14">
      <w:pPr>
        <w:jc w:val="center"/>
        <w:rPr>
          <w:rFonts w:ascii="Times New Roman" w:hAnsi="Times New Roman"/>
          <w:sz w:val="20"/>
        </w:rPr>
      </w:pPr>
    </w:p>
    <w:p w:rsidR="00A56A14" w:rsidRDefault="00A56A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Размеры, мм</w:t>
      </w:r>
    </w:p>
    <w:p w:rsidR="00A56A14" w:rsidRDefault="00A56A14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4126"/>
        <w:gridCol w:w="1818"/>
        <w:gridCol w:w="1690"/>
      </w:tblGrid>
      <w:tr w:rsidR="00A56A1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Формат 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Схема складывания </w:t>
            </w:r>
          </w:p>
        </w:tc>
        <w:tc>
          <w:tcPr>
            <w:tcW w:w="3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Складывание </w:t>
            </w:r>
          </w:p>
        </w:tc>
      </w:tr>
      <w:tr w:rsidR="00A56A1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продольное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поперечное </w:t>
            </w:r>
          </w:p>
        </w:tc>
      </w:tr>
      <w:tr w:rsidR="00A56A1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А0 (841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1189)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8C40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2562225" cy="227647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8C40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123950" cy="170497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8C40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028700" cy="7334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A1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А1 (594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841)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8C40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2257425" cy="207645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8C40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038225" cy="13049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8C40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952500" cy="7429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A1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8C40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714500" cy="250507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8C40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104900" cy="140017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8C40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038225" cy="704850"/>
                  <wp:effectExtent l="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A1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А2 (420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594)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8C40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2305050" cy="23050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8C40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123950" cy="1171575"/>
                  <wp:effectExtent l="0" t="0" r="0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8C40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057275" cy="876300"/>
                  <wp:effectExtent l="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A1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8C40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895475" cy="2609850"/>
                  <wp:effectExtent l="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8C40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114425" cy="1228725"/>
                  <wp:effectExtent l="0" t="0" r="9525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8C40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038225" cy="819150"/>
                  <wp:effectExtent l="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A1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А3 (297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420)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8C40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657350" cy="14001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8C40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057275" cy="895350"/>
                  <wp:effectExtent l="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8C40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019175" cy="828675"/>
                  <wp:effectExtent l="0" t="0" r="9525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A1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8C40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514475" cy="2047875"/>
                  <wp:effectExtent l="0" t="0" r="9525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8C40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123950" cy="1057275"/>
                  <wp:effectExtent l="0" t="0" r="0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A56A1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56A14" w:rsidRDefault="008C401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028700" cy="78105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6A14" w:rsidRDefault="00A56A14">
      <w:pPr>
        <w:jc w:val="both"/>
        <w:rPr>
          <w:rFonts w:ascii="Times New Roman" w:hAnsi="Times New Roman"/>
          <w:sz w:val="20"/>
        </w:rPr>
      </w:pPr>
    </w:p>
    <w:p w:rsidR="00A56A14" w:rsidRDefault="00A56A14">
      <w:pPr>
        <w:jc w:val="both"/>
        <w:rPr>
          <w:rFonts w:ascii="Times New Roman" w:hAnsi="Times New Roman"/>
          <w:sz w:val="20"/>
        </w:rPr>
      </w:pPr>
    </w:p>
    <w:p w:rsidR="00A56A14" w:rsidRDefault="00A56A14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ПРИЛОЖЕНИЕ 2 </w:t>
      </w:r>
    </w:p>
    <w:p w:rsidR="00A56A14" w:rsidRDefault="00A56A14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Рекомендуемое </w:t>
      </w:r>
    </w:p>
    <w:p w:rsidR="00A56A14" w:rsidRDefault="00A56A14">
      <w:pPr>
        <w:pStyle w:val="Heading"/>
        <w:jc w:val="center"/>
        <w:rPr>
          <w:rFonts w:ascii="Times New Roman" w:hAnsi="Times New Roman"/>
          <w:sz w:val="20"/>
        </w:rPr>
      </w:pPr>
    </w:p>
    <w:p w:rsidR="00A56A14" w:rsidRDefault="00A56A1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УЧЕТ И ХРАНЕНИЕ КОПИЙ ДОКУМЕНТОВ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Копии документов, принимаемые на хранение, должны быть контрастно отпечатаны и иметь ровный фон без разноцветности, затрудняющей чтение документа. На копиях должны быть воспроизведены (без пропусков) все имеющиеся на подлиннике, дубликате или оригинале линии, буквы, цифры и т.п.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приемке копий проверяют наличие всех листов и комплектность документации в соответствии с сопроводительными документами.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На предприятии могут хранить следующие копии конструкторских и технологических документов: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архивные;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контрольные;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рабочие.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Архивные копии отражают состояние конструкции или технологии изделия в периоды утверждения их заказчиком, передачи подлинников предприятиям-изготовителям, прекращения производства данной конструкции и т.п.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архивные копии изменения не вносят и абонентам не выдают, их хранят отдельно от других копий.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видном месте папки (альбома) и на лицевой стороне каждой архивной копии ставят штамп "АРХИВНЫЙ ЭКЗЕМПЛЯР". Ниже штампа указывают причину и дату принятия на хранение архивной копии. Допускается хранение архивных копий в виде микрофильмов.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Контрольные копии служат для справок или сверки документации, хранят их отдельно от других копий и абонентам не выдают.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лицевой стороне каждого листа контрольных копий на видном месте ставят штамп "КОНТРОЛЬНЫЙ ЭКЗЕМПЛЯР" (за исключением контрольных копий типографских изданий и сброшюрованных текстовых документов, на которых штамп ставят только на обложке и на титульном или первом листе).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На лицевой стороне каждого листа копий документов, выделенных Государственной приемке для контроля производства и приемки изделий, на видном месте ставят штамп "ЭКЗЕМПЛЯР ГОСПРИЕМКИ".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Учет выдачи (отсылки) и возврата копий внутренним и внешним абонентам производят по карточкам учета документов формы 2, 2в в соответствии с приложением 3.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Выдача и учет возврата копий внутренним абонентам могут производить по абонентским карточкам формы 3, 3а в соответствии с приложением 3.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Копии документов хранят как россыпью (полистно), так и вложенными в папки или, при необходимости, сброшюрованными в альбомы.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хранении россыпью (полистно) копии складывают на формат А4.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Копии, помещаемые в альбомы и папки, складывают на форматы А4 или A3 в соответствии с приложением 1.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1.8. Копии конструкторских документов на изделие укладывают в папки (альбомы) в пределах изделия или в пределах рационально выбранных составных частей изделия.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1.9. Копии конструкторских документов на изделия укладывают в папки (альбомы) в следующей последовательности: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спецификация изделия;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документы основного комплекта изделия (в порядке записи их в спецификации);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спецификации составных частей изделия и документы основного комплекта составных частей изделия (в порядке возрастания обозначений). Документы основного комплекта составных частей изделия помещают после спецификации в порядке их записи в спецификации;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чертежи деталей, записанные в спецификации основного изделия, и всех его составных частей (в порядке возрастания обозначений).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на деталь (кроме чертежа) выпущены другие документы, то их помещают после чертежа деталей (в порядке записи их в спецификации).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1.10. Комплект копий технологических документов укладывают в папки или брошюруют в </w:t>
      </w:r>
      <w:r>
        <w:rPr>
          <w:rFonts w:ascii="Times New Roman" w:hAnsi="Times New Roman"/>
          <w:sz w:val="20"/>
        </w:rPr>
        <w:lastRenderedPageBreak/>
        <w:t>альбомы, при этом в одну папку (альбом) помещают все технологические документы, разработанные на одно изделие или несколько изделий, или рационально выбранную составную часть изделия.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необходимости, в одну папку (альбом) допускается помещать технологические документы по отдельным методам обработки и сборки изделия.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1.11. В одну папку (альбом) укладывают не более 200 листов документов, приведенных к формату А4.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1.12. При большом количестве документов их разделяют на части и укладывают в несколько папок (альбомов). На этикетках папок (альбомов) или на их обложках указывают номер данной части, общее количество частей и номер экземпляра папки (альбома).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1.13. Допускается в каждой папке (альбоме) предусматривать опись, в которой перечисляют в последовательности их расположения все находящиеся в ней документы.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1.14. Для текущей работы подразделению, выпустившему подлинники документов или ведущему наблюдение за изготовлением изделия в производстве, выделяют экземпляр копий соответствующих документов. На лицевой стороне каждого листа копий (при хранении их россыпью) или на видном месте папки (альбома) ставят штамп "ЭКЗЕМПЛЯР КОНСТРУКТОРА" или "ЭКЗЕМПЛЯР ТЕХНОЛОГА".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1.15. На копиях документов, об изменениях которых после высылки абонентов не извещают, ставят штамп "ОБ ИЗМЕНЕНИИ НЕ СООБЩАЕТСЯ".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1.16. В запросах о высылке документации от других предприятий указывают, необходимо ли брать на учет запрашиваемую документацию для высылки в дальнейшем извещений об изменениях или нет.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1.17. Копии документов, изъятые из обращения вследствие прекращения производства изделий, а также копии документов, аннулированных или замененных в связи с внесением изменений, уничтожают после составления акта об уничтожении или описи копий.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</w:p>
    <w:p w:rsidR="00A56A14" w:rsidRDefault="00A56A1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УЧЕТ И ХРАНЕНИЕ КОПИЙ ДОКУМЕНТОВ ДРУГИХ ПРЕДПРИЯТИЙ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Копии документов, поступивших от других предприятий, хранят уложенными в папки или переплетенными в альбомы отдельно по каждому предприятию, которым они были изданы, или отдельно по каждому изделию.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копии хранить россыпью (полистно) сложенными на формат А4 или A3.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В каждой папке (альбоме) должна быть опись, в которой перечисляют в последовательности их расположения все находящиеся в ней документы.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Копии регистрируют в отдельной инвентарной книге. На каждую регистрируемую копию (или комплект копии) наносят штамп с указанием инвентарного номера, номера экземпляра (при наличии нескольких экземпляров) и даты регистрации.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Указанный штамп в папках (альбомах) ставят на видном месте описи, а также на этикетке или в левом верхнем углу обложки.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копиях, хранящихся россыпью (полистно), штамп ставят в левом верхнем углу каждого листа документа формата А4 или листа документа, сложенного на формат А4.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Копии учитывают в карточках учета по формам 2, 2а, 2б, 2в в соответствии с приложением 3.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Копии других предприятий хранят в порядке возрастания обозначений по каждому коду предприятия.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В случае прекращения применяемости учтенных копий на данном предприятии держателя подлинников ставят в известность для снятия их с учета.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  <w:sectPr w:rsidR="00A56A14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A56A14" w:rsidRDefault="00A56A14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ПРИЛОЖЕНИЕ 3</w:t>
      </w:r>
    </w:p>
    <w:p w:rsidR="00A56A14" w:rsidRDefault="00A56A14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Рекомендуемое</w:t>
      </w:r>
    </w:p>
    <w:p w:rsidR="00A56A14" w:rsidRDefault="00A56A14">
      <w:pPr>
        <w:jc w:val="right"/>
        <w:rPr>
          <w:rFonts w:ascii="Times New Roman" w:hAnsi="Times New Roman"/>
          <w:sz w:val="20"/>
        </w:rPr>
      </w:pPr>
    </w:p>
    <w:p w:rsidR="00A56A14" w:rsidRDefault="00A56A1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1</w:t>
      </w:r>
    </w:p>
    <w:p w:rsidR="00A56A14" w:rsidRDefault="00A56A1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Инвентарная книга</w:t>
      </w:r>
    </w:p>
    <w:p w:rsidR="00A56A14" w:rsidRDefault="00A56A14">
      <w:pPr>
        <w:pStyle w:val="Heading"/>
        <w:jc w:val="center"/>
        <w:rPr>
          <w:rFonts w:ascii="Times New Roman" w:hAnsi="Times New Roman"/>
          <w:sz w:val="20"/>
        </w:rPr>
      </w:pPr>
    </w:p>
    <w:p w:rsidR="00A56A14" w:rsidRDefault="008C401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9229725" cy="496252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72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14" w:rsidRDefault="00A56A14">
      <w:pPr>
        <w:jc w:val="center"/>
        <w:rPr>
          <w:rFonts w:ascii="Times New Roman" w:hAnsi="Times New Roman"/>
          <w:sz w:val="20"/>
        </w:rPr>
      </w:pPr>
    </w:p>
    <w:p w:rsidR="00A56A14" w:rsidRDefault="00A56A14">
      <w:pPr>
        <w:pStyle w:val="Heading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lastRenderedPageBreak/>
        <w:t>Форма 2</w:t>
      </w:r>
    </w:p>
    <w:p w:rsidR="00A56A14" w:rsidRDefault="00A56A1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Карточка учета документов (лицевая сторона)</w:t>
      </w:r>
    </w:p>
    <w:p w:rsidR="00A56A14" w:rsidRDefault="008C401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8010525" cy="57816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14" w:rsidRDefault="00A56A1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Форма 2а </w:t>
      </w:r>
    </w:p>
    <w:p w:rsidR="00A56A14" w:rsidRDefault="00A56A14">
      <w:pPr>
        <w:pStyle w:val="Heading"/>
        <w:jc w:val="center"/>
        <w:rPr>
          <w:rFonts w:ascii="Times New Roman" w:hAnsi="Times New Roman"/>
          <w:sz w:val="20"/>
        </w:rPr>
      </w:pPr>
    </w:p>
    <w:p w:rsidR="00A56A14" w:rsidRDefault="00A56A1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Карточка учета документов (оборотная сторона)</w:t>
      </w:r>
    </w:p>
    <w:p w:rsidR="00A56A14" w:rsidRDefault="008C401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7381875" cy="541972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14" w:rsidRDefault="00A56A14">
      <w:pPr>
        <w:jc w:val="right"/>
        <w:rPr>
          <w:rFonts w:ascii="Times New Roman" w:hAnsi="Times New Roman"/>
          <w:sz w:val="20"/>
        </w:rPr>
      </w:pPr>
    </w:p>
    <w:p w:rsidR="00A56A14" w:rsidRDefault="00A56A1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Форма 2б</w:t>
      </w:r>
    </w:p>
    <w:p w:rsidR="00A56A14" w:rsidRDefault="00A56A14">
      <w:pPr>
        <w:jc w:val="right"/>
        <w:rPr>
          <w:rFonts w:ascii="Times New Roman" w:hAnsi="Times New Roman"/>
          <w:sz w:val="20"/>
        </w:rPr>
      </w:pPr>
    </w:p>
    <w:p w:rsidR="00A56A14" w:rsidRDefault="00A56A1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Карточка учета документов (лицевая сторона вторых и последующих листов)</w:t>
      </w:r>
    </w:p>
    <w:p w:rsidR="00A56A14" w:rsidRDefault="008C401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7600950" cy="541972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14" w:rsidRDefault="00A56A14">
      <w:pPr>
        <w:jc w:val="center"/>
        <w:rPr>
          <w:rFonts w:ascii="Times New Roman" w:hAnsi="Times New Roman"/>
          <w:sz w:val="20"/>
        </w:rPr>
      </w:pPr>
    </w:p>
    <w:p w:rsidR="00A56A14" w:rsidRDefault="00A56A1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Форма 2в</w:t>
      </w:r>
    </w:p>
    <w:p w:rsidR="00A56A14" w:rsidRDefault="00A56A14">
      <w:pPr>
        <w:jc w:val="right"/>
        <w:rPr>
          <w:rFonts w:ascii="Times New Roman" w:hAnsi="Times New Roman"/>
          <w:sz w:val="20"/>
        </w:rPr>
      </w:pPr>
    </w:p>
    <w:p w:rsidR="00A56A14" w:rsidRDefault="00A56A1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Карточка учета документов (оборотная сторона вторых и последующих листов)</w:t>
      </w:r>
    </w:p>
    <w:p w:rsidR="00A56A14" w:rsidRDefault="008C401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8001000" cy="559117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14" w:rsidRDefault="00A56A1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Форма 3</w:t>
      </w:r>
    </w:p>
    <w:p w:rsidR="00A56A14" w:rsidRDefault="00A56A14">
      <w:pPr>
        <w:jc w:val="right"/>
        <w:rPr>
          <w:rFonts w:ascii="Times New Roman" w:hAnsi="Times New Roman"/>
          <w:sz w:val="20"/>
        </w:rPr>
      </w:pPr>
    </w:p>
    <w:p w:rsidR="00A56A14" w:rsidRDefault="00A56A1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Абонентская карточка (лицевая сторона)</w:t>
      </w:r>
    </w:p>
    <w:p w:rsidR="00A56A14" w:rsidRDefault="008C401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7829550" cy="56197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14" w:rsidRDefault="00A56A1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Форма 3а</w:t>
      </w:r>
    </w:p>
    <w:p w:rsidR="00A56A14" w:rsidRDefault="00A56A14">
      <w:pPr>
        <w:jc w:val="right"/>
        <w:rPr>
          <w:rFonts w:ascii="Times New Roman" w:hAnsi="Times New Roman"/>
          <w:sz w:val="20"/>
        </w:rPr>
      </w:pPr>
    </w:p>
    <w:p w:rsidR="00A56A14" w:rsidRDefault="00A56A1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Абонентская карточка (оборотная сторона)</w:t>
      </w:r>
    </w:p>
    <w:p w:rsidR="00A56A14" w:rsidRDefault="008C401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7153275" cy="493395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</w:p>
    <w:p w:rsidR="00A56A14" w:rsidRDefault="00A56A14">
      <w:pPr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Примечание.</w:t>
      </w:r>
      <w:r>
        <w:rPr>
          <w:rFonts w:ascii="Times New Roman" w:hAnsi="Times New Roman"/>
        </w:rPr>
        <w:t xml:space="preserve"> В карточке учета документов указывают:</w:t>
      </w:r>
    </w:p>
    <w:p w:rsidR="00A56A14" w:rsidRDefault="00A56A14">
      <w:pPr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в графе "Вид документа" формы 2 - вид документа (подлинник, дубликат или копия), который принят на учет;</w:t>
      </w:r>
    </w:p>
    <w:p w:rsidR="00A56A14" w:rsidRDefault="00A56A14">
      <w:pPr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в графе "Разовые выдачи" формы 2а - абоненты, которым выдают (высылают) копию документа со штампом "ОБ ИЗМЕНЕНИИ НЕ СООБЩАЕТСЯ".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  <w:sectPr w:rsidR="00A56A14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A56A14" w:rsidRDefault="00A56A14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ПРИЛОЖЕНИЕ 4</w:t>
      </w:r>
    </w:p>
    <w:p w:rsidR="00A56A14" w:rsidRDefault="00A56A14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Рекомендуемое </w:t>
      </w:r>
    </w:p>
    <w:p w:rsidR="00A56A14" w:rsidRDefault="00A56A14">
      <w:pPr>
        <w:pStyle w:val="Heading"/>
        <w:jc w:val="center"/>
        <w:rPr>
          <w:rFonts w:ascii="Times New Roman" w:hAnsi="Times New Roman"/>
          <w:sz w:val="20"/>
        </w:rPr>
      </w:pPr>
    </w:p>
    <w:p w:rsidR="00A56A14" w:rsidRDefault="00A56A1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ОБРАЗЦЫ ШТАМПОВ ПО УЧЕТУ И ОБРАЩЕНИЮ ДОКУМЕНТОВ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Штампы предназначаются для упрощения нанесения и достижения однотипности изображения надписей и указаний, производимых в документах в процессе их обращения, а также в извещениях и в документах учета.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Штамп "ЗАМЕНЕН ВОССТАНОВЛЕННЫМ ПОДЛИННИКОМ № . . ., . . . г." с указанием порядкового номера восстановления подлинника и даты его восстановления ставят на подлинниках, с которых изготовлены восстановленные подлинники.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Штамп "АННУЛИРОВАН, ЗАМЕНЕН . . ., извещ. № . . ., от . . . г." ставят (с указанием номера, даты выпуска извещения и подписи) на аннулированных по извещениям подлинниках, дубликатах и копиях, а также на карточках учета. При отсутствии замены ставят прочерк.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Штамп "ПРИ НОВОМ КОНСТРУИРОВАНИИ НЕ ПРИМЕНЯТЬ, ВЗАМЕН ПРИМЕНЯТЬ..." ставят на основании соответствующих извещений на подлинниках, дубликатах и копиях, которые нельзя использовать во вновь разрабатываемых изделиях, а также на карточках учета.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Штамп "ВЗАМЕН ПОДЛИННИКА" ставят на документах при отсутствии подлинников этих документов.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Штамп "ЭКЗ. № . . . " ставят (с указанием номера экземпляра) на папках (альбомах) копий и на отдельных копиях.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Штамп "ИНВ. №. . . . , ЭКЗ. № . . . , . . . г. " ставят (с указанием инвентарного номера, номера экземпляра и даты регистрации) на папках (альбомах) и отдельных копиях документов других предприятий.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также использовать этот штамп (без указания номера экземпляра) при регистрации образцов для типографских изданий и других документов, хранящихся на правах подлинников.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Штампы "КОНТРОЛЬНЫЙ ЭКЗЕМПЛЯР" и "АРХИВНЫЙ ЭКЗЕМПЛЯР" ставят соответственно на контрольных и архивных экземплярах копий и на папках (альбомах) копий. Штамп "КОНТРОЛЬНЫЙ ЭКЗЕМПЛЯР" ставят также на контрольных экземплярах извещений и приложений к ним.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Штампы "ЭКЗЕМПЛЯР КОНСТРУКТОРА" и "ЭКЗЕМПЛЯР ТЕХНОЛОГА" ставят соответственно на копиях конструкторских и технологических документов, выдаваемых для текущей работы подразделению, выпустившему подлинники или ведущему наблюдение за изготовлением изделий в производстве.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Штамп "ОБ ИЗМЕНЕНИИ НЕ СООБЩАЕТСЯ" ставят на копиях документов, выдаваемых в порядке разовой выдачи без высылки в дальнейшем извещений об изменении этих документов.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Штамп "ЭКЗЕМПЛЯР ГОСПРИЕМКИ" ставят на копиях документов и извещениях об изменении и предварительных извещениях, выделяемых Государственной приемке для контроля производства и приемки продукции.</w:t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Допускается применять и штампы других видов, упрощающих нанесение надписей на документах.</w:t>
      </w:r>
    </w:p>
    <w:p w:rsidR="00A56A14" w:rsidRDefault="008C401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5295900" cy="14668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</w:p>
    <w:p w:rsidR="00A56A14" w:rsidRDefault="008C401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inline distT="0" distB="0" distL="0" distR="0">
            <wp:extent cx="4314825" cy="200977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14" w:rsidRDefault="00A56A14">
      <w:pPr>
        <w:jc w:val="both"/>
        <w:rPr>
          <w:rFonts w:ascii="Times New Roman" w:hAnsi="Times New Roman"/>
          <w:sz w:val="20"/>
        </w:rPr>
      </w:pPr>
    </w:p>
    <w:p w:rsidR="00A56A14" w:rsidRDefault="008C401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705350" cy="19812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</w:p>
    <w:p w:rsidR="00A56A14" w:rsidRDefault="008C401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276725" cy="140017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14" w:rsidRDefault="00A56A14">
      <w:pPr>
        <w:jc w:val="both"/>
        <w:rPr>
          <w:rFonts w:ascii="Times New Roman" w:hAnsi="Times New Roman"/>
          <w:sz w:val="20"/>
        </w:rPr>
      </w:pPr>
    </w:p>
    <w:p w:rsidR="00A56A14" w:rsidRDefault="008C401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3371850" cy="120967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14" w:rsidRDefault="00A56A14">
      <w:pPr>
        <w:jc w:val="both"/>
        <w:rPr>
          <w:rFonts w:ascii="Times New Roman" w:hAnsi="Times New Roman"/>
          <w:sz w:val="20"/>
        </w:rPr>
      </w:pPr>
    </w:p>
    <w:p w:rsidR="00A56A14" w:rsidRDefault="008C401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3352800" cy="13430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14" w:rsidRDefault="00A56A14">
      <w:pPr>
        <w:ind w:firstLine="450"/>
        <w:jc w:val="both"/>
        <w:rPr>
          <w:rFonts w:ascii="Times New Roman" w:hAnsi="Times New Roman"/>
          <w:sz w:val="20"/>
        </w:rPr>
      </w:pPr>
    </w:p>
    <w:p w:rsidR="00A56A14" w:rsidRDefault="008C401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inline distT="0" distB="0" distL="0" distR="0">
            <wp:extent cx="4057650" cy="12382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14" w:rsidRDefault="00A56A14">
      <w:pPr>
        <w:jc w:val="both"/>
        <w:rPr>
          <w:rFonts w:ascii="Times New Roman" w:hAnsi="Times New Roman"/>
          <w:sz w:val="20"/>
        </w:rPr>
      </w:pPr>
    </w:p>
    <w:p w:rsidR="00A56A14" w:rsidRDefault="008C401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3324225" cy="123825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</w:p>
    <w:p w:rsidR="00A56A14" w:rsidRDefault="008C401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114800" cy="128587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</w:p>
    <w:p w:rsidR="00A56A14" w:rsidRDefault="008C401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076700" cy="13525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</w:p>
    <w:p w:rsidR="00A56A14" w:rsidRDefault="008C401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095750" cy="1285875"/>
            <wp:effectExtent l="0" t="0" r="0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14" w:rsidRDefault="00A56A14">
      <w:pPr>
        <w:ind w:firstLine="225"/>
        <w:jc w:val="both"/>
        <w:rPr>
          <w:rFonts w:ascii="Times New Roman" w:hAnsi="Times New Roman"/>
          <w:sz w:val="20"/>
        </w:rPr>
      </w:pPr>
    </w:p>
    <w:p w:rsidR="00A56A14" w:rsidRDefault="008C401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3552825" cy="132397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A14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B3"/>
    <w:rsid w:val="007F18B3"/>
    <w:rsid w:val="008C4016"/>
    <w:rsid w:val="00A5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theme" Target="theme/theme1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Пермский ЦНТИ</Company>
  <LinksUpToDate>false</LinksUpToDate>
  <CharactersWithSpaces>19557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2018-05-13T23:50:00Z</dcterms:created>
  <dcterms:modified xsi:type="dcterms:W3CDTF">2018-05-13T23:50:00Z</dcterms:modified>
</cp:coreProperties>
</file>